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D6A" w:rsidRPr="00707DF2" w:rsidRDefault="00B43165" w:rsidP="00CB5D6A">
      <w:pPr>
        <w:spacing w:line="240" w:lineRule="auto"/>
        <w:contextualSpacing/>
        <w:jc w:val="both"/>
        <w:rPr>
          <w:rFonts w:asciiTheme="majorHAnsi" w:hAnsiTheme="majorHAnsi"/>
        </w:rPr>
      </w:pPr>
      <w:r w:rsidRPr="00707DF2">
        <w:rPr>
          <w:rFonts w:asciiTheme="majorHAnsi" w:hAnsiTheme="majorHAnsi"/>
        </w:rPr>
        <w:t>_____________________________</w:t>
      </w:r>
      <w:r w:rsidR="00707DF2" w:rsidRPr="00707DF2">
        <w:rPr>
          <w:rFonts w:asciiTheme="majorHAnsi" w:hAnsiTheme="majorHAnsi"/>
        </w:rPr>
        <w:t>_______________</w:t>
      </w:r>
      <w:r w:rsidRPr="00707DF2">
        <w:rPr>
          <w:rFonts w:asciiTheme="majorHAnsi" w:hAnsiTheme="majorHAnsi"/>
        </w:rPr>
        <w:t>_</w:t>
      </w:r>
      <w:r w:rsidRPr="00707DF2">
        <w:rPr>
          <w:rFonts w:asciiTheme="majorHAnsi" w:hAnsiTheme="majorHAnsi"/>
        </w:rPr>
        <w:tab/>
      </w:r>
      <w:r w:rsidR="00707DF2" w:rsidRPr="00707DF2">
        <w:rPr>
          <w:rFonts w:asciiTheme="majorHAnsi" w:hAnsiTheme="majorHAnsi"/>
        </w:rPr>
        <w:t xml:space="preserve">  </w:t>
      </w:r>
      <w:r w:rsidR="00CB5D6A" w:rsidRPr="00707DF2">
        <w:rPr>
          <w:rFonts w:asciiTheme="majorHAnsi" w:hAnsiTheme="majorHAnsi"/>
        </w:rPr>
        <w:tab/>
      </w:r>
      <w:r w:rsidR="00CB5D6A" w:rsidRPr="00707DF2">
        <w:rPr>
          <w:rFonts w:asciiTheme="majorHAnsi" w:hAnsiTheme="majorHAnsi"/>
        </w:rPr>
        <w:tab/>
      </w:r>
      <w:r w:rsidR="00707DF2" w:rsidRPr="00707DF2">
        <w:rPr>
          <w:rFonts w:asciiTheme="majorHAnsi" w:hAnsiTheme="majorHAnsi"/>
        </w:rPr>
        <w:t xml:space="preserve">   </w:t>
      </w:r>
      <w:r w:rsidR="00CB5D6A" w:rsidRPr="00707DF2">
        <w:rPr>
          <w:rFonts w:asciiTheme="majorHAnsi" w:hAnsiTheme="majorHAnsi"/>
        </w:rPr>
        <w:t>________________________________</w:t>
      </w:r>
    </w:p>
    <w:p w:rsidR="00B43165" w:rsidRPr="00176A23" w:rsidRDefault="00CB5D6A" w:rsidP="00CB5D6A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176A23">
        <w:rPr>
          <w:rFonts w:asciiTheme="majorHAnsi" w:hAnsiTheme="majorHAnsi"/>
          <w:sz w:val="20"/>
          <w:szCs w:val="20"/>
        </w:rPr>
        <w:t>(Vārds, uzvārds)</w:t>
      </w:r>
      <w:r w:rsidRPr="00176A23">
        <w:rPr>
          <w:rFonts w:asciiTheme="majorHAnsi" w:hAnsiTheme="majorHAnsi"/>
          <w:sz w:val="20"/>
          <w:szCs w:val="20"/>
        </w:rPr>
        <w:tab/>
      </w:r>
      <w:r w:rsidRPr="00176A23">
        <w:rPr>
          <w:rFonts w:asciiTheme="majorHAnsi" w:hAnsiTheme="majorHAnsi"/>
          <w:sz w:val="20"/>
          <w:szCs w:val="20"/>
        </w:rPr>
        <w:tab/>
      </w:r>
      <w:r w:rsidRPr="00176A23">
        <w:rPr>
          <w:rFonts w:asciiTheme="majorHAnsi" w:hAnsiTheme="majorHAnsi"/>
          <w:sz w:val="20"/>
          <w:szCs w:val="20"/>
        </w:rPr>
        <w:tab/>
      </w:r>
      <w:r w:rsidRPr="00176A23">
        <w:rPr>
          <w:rFonts w:asciiTheme="majorHAnsi" w:hAnsiTheme="majorHAnsi"/>
          <w:sz w:val="20"/>
          <w:szCs w:val="20"/>
        </w:rPr>
        <w:tab/>
      </w:r>
      <w:r w:rsidRPr="00176A23">
        <w:rPr>
          <w:rFonts w:asciiTheme="majorHAnsi" w:hAnsiTheme="majorHAnsi"/>
          <w:sz w:val="20"/>
          <w:szCs w:val="20"/>
        </w:rPr>
        <w:tab/>
      </w:r>
      <w:r w:rsidRPr="00176A23">
        <w:rPr>
          <w:rFonts w:asciiTheme="majorHAnsi" w:hAnsiTheme="majorHAnsi"/>
          <w:sz w:val="20"/>
          <w:szCs w:val="20"/>
        </w:rPr>
        <w:tab/>
      </w:r>
      <w:r w:rsidRPr="00176A23">
        <w:rPr>
          <w:rFonts w:asciiTheme="majorHAnsi" w:hAnsiTheme="majorHAnsi"/>
          <w:sz w:val="20"/>
          <w:szCs w:val="20"/>
        </w:rPr>
        <w:tab/>
      </w:r>
      <w:r w:rsidR="00A84084">
        <w:rPr>
          <w:rFonts w:asciiTheme="majorHAnsi" w:hAnsiTheme="majorHAnsi"/>
          <w:sz w:val="20"/>
          <w:szCs w:val="20"/>
        </w:rPr>
        <w:t xml:space="preserve">          </w:t>
      </w:r>
      <w:r w:rsidR="00D742FA" w:rsidRPr="00176A23">
        <w:rPr>
          <w:rFonts w:asciiTheme="majorHAnsi" w:hAnsiTheme="majorHAnsi"/>
          <w:sz w:val="20"/>
          <w:szCs w:val="20"/>
        </w:rPr>
        <w:t xml:space="preserve">F/FA  </w:t>
      </w:r>
      <w:r w:rsidR="00AF2AF4">
        <w:rPr>
          <w:rFonts w:asciiTheme="majorHAnsi" w:hAnsiTheme="majorHAnsi"/>
          <w:sz w:val="20"/>
          <w:szCs w:val="20"/>
        </w:rPr>
        <w:t>r</w:t>
      </w:r>
      <w:r w:rsidRPr="00176A23">
        <w:rPr>
          <w:rFonts w:asciiTheme="majorHAnsi" w:hAnsiTheme="majorHAnsi"/>
          <w:sz w:val="20"/>
          <w:szCs w:val="20"/>
        </w:rPr>
        <w:t>eģistrācijas Nr.</w:t>
      </w:r>
      <w:r w:rsidR="00B43165" w:rsidRPr="00176A23">
        <w:rPr>
          <w:rFonts w:asciiTheme="majorHAnsi" w:hAnsiTheme="majorHAnsi"/>
          <w:sz w:val="20"/>
          <w:szCs w:val="20"/>
        </w:rPr>
        <w:tab/>
      </w:r>
    </w:p>
    <w:p w:rsidR="00707DF2" w:rsidRPr="00707DF2" w:rsidRDefault="00707DF2" w:rsidP="00CB5D6A">
      <w:pPr>
        <w:spacing w:line="240" w:lineRule="auto"/>
        <w:contextualSpacing/>
        <w:jc w:val="both"/>
        <w:rPr>
          <w:rFonts w:asciiTheme="majorHAnsi" w:hAnsiTheme="majorHAnsi"/>
        </w:rPr>
      </w:pPr>
    </w:p>
    <w:p w:rsidR="00707DF2" w:rsidRDefault="00B43165" w:rsidP="00707DF2">
      <w:pPr>
        <w:spacing w:line="240" w:lineRule="auto"/>
        <w:ind w:left="-90"/>
        <w:contextualSpacing/>
        <w:jc w:val="both"/>
        <w:rPr>
          <w:rFonts w:asciiTheme="majorHAnsi" w:hAnsiTheme="majorHAnsi"/>
        </w:rPr>
      </w:pPr>
      <w:r w:rsidRPr="00707DF2">
        <w:rPr>
          <w:rFonts w:asciiTheme="majorHAnsi" w:hAnsiTheme="majorHAnsi"/>
        </w:rPr>
        <w:t>Nepieciešamo punktu skaits</w:t>
      </w:r>
      <w:r w:rsidR="00707DF2" w:rsidRPr="00707DF2">
        <w:rPr>
          <w:rFonts w:asciiTheme="majorHAnsi" w:hAnsiTheme="majorHAnsi"/>
        </w:rPr>
        <w:t xml:space="preserve"> atskaites periodā</w:t>
      </w:r>
      <w:r w:rsidRPr="00707DF2">
        <w:rPr>
          <w:rFonts w:asciiTheme="majorHAnsi" w:hAnsiTheme="majorHAnsi"/>
        </w:rPr>
        <w:t xml:space="preserve">: </w:t>
      </w:r>
    </w:p>
    <w:p w:rsidR="009B0E80" w:rsidRPr="00707DF2" w:rsidRDefault="009B0E80" w:rsidP="00707DF2">
      <w:pPr>
        <w:spacing w:line="240" w:lineRule="auto"/>
        <w:ind w:left="-90"/>
        <w:contextualSpacing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846"/>
        <w:gridCol w:w="855"/>
        <w:gridCol w:w="5121"/>
      </w:tblGrid>
      <w:tr w:rsidR="00FB1B4E" w:rsidRPr="00707DF2" w:rsidTr="009B0E80">
        <w:trPr>
          <w:trHeight w:val="334"/>
        </w:trPr>
        <w:tc>
          <w:tcPr>
            <w:tcW w:w="1134" w:type="dxa"/>
            <w:tcBorders>
              <w:top w:val="single" w:sz="4" w:space="0" w:color="auto"/>
            </w:tcBorders>
          </w:tcPr>
          <w:p w:rsidR="00FB1B4E" w:rsidRPr="00707DF2" w:rsidRDefault="00FB1B4E" w:rsidP="00707DF2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7DF2">
              <w:rPr>
                <w:rFonts w:asciiTheme="majorHAnsi" w:hAnsiTheme="majorHAnsi"/>
                <w:b/>
                <w:sz w:val="18"/>
                <w:szCs w:val="18"/>
              </w:rPr>
              <w:t>Moduļa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B1B4E" w:rsidRPr="00707DF2" w:rsidRDefault="00FB1B4E" w:rsidP="00707DF2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7DF2">
              <w:rPr>
                <w:rFonts w:asciiTheme="majorHAnsi" w:hAnsiTheme="majorHAnsi"/>
                <w:b/>
                <w:sz w:val="18"/>
                <w:szCs w:val="18"/>
              </w:rPr>
              <w:t>Modulim</w:t>
            </w:r>
          </w:p>
          <w:p w:rsidR="00FB1B4E" w:rsidRPr="00707DF2" w:rsidRDefault="00FB1B4E" w:rsidP="00707DF2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7DF2">
              <w:rPr>
                <w:rFonts w:asciiTheme="majorHAnsi" w:hAnsiTheme="majorHAnsi"/>
                <w:b/>
                <w:sz w:val="18"/>
                <w:szCs w:val="18"/>
              </w:rPr>
              <w:t>pielīdzinātie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FB1B4E" w:rsidRPr="00707DF2" w:rsidRDefault="00FB1B4E" w:rsidP="00707DF2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7DF2">
              <w:rPr>
                <w:rFonts w:asciiTheme="majorHAnsi" w:hAnsiTheme="majorHAnsi"/>
                <w:b/>
                <w:sz w:val="18"/>
                <w:szCs w:val="18"/>
              </w:rPr>
              <w:t>TI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B1B4E" w:rsidRPr="00707DF2" w:rsidRDefault="00FB1B4E" w:rsidP="00707DF2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7DF2">
              <w:rPr>
                <w:rFonts w:asciiTheme="majorHAnsi" w:hAnsiTheme="majorHAnsi"/>
                <w:b/>
                <w:sz w:val="18"/>
                <w:szCs w:val="18"/>
              </w:rPr>
              <w:t>Kopā</w:t>
            </w:r>
          </w:p>
        </w:tc>
        <w:tc>
          <w:tcPr>
            <w:tcW w:w="5121" w:type="dxa"/>
            <w:tcBorders>
              <w:top w:val="single" w:sz="4" w:space="0" w:color="auto"/>
            </w:tcBorders>
          </w:tcPr>
          <w:p w:rsidR="00E35BCB" w:rsidRDefault="00E35BCB" w:rsidP="00707DF2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Tālākizglītības a</w:t>
            </w:r>
            <w:r w:rsidR="00FB1B4E">
              <w:rPr>
                <w:rFonts w:asciiTheme="majorHAnsi" w:hAnsiTheme="majorHAnsi"/>
                <w:b/>
                <w:sz w:val="18"/>
                <w:szCs w:val="18"/>
              </w:rPr>
              <w:t>tskaites periods</w:t>
            </w:r>
          </w:p>
          <w:p w:rsidR="00FB1B4E" w:rsidRPr="009B0E80" w:rsidRDefault="00E35BCB" w:rsidP="00707DF2">
            <w:pPr>
              <w:contextualSpacing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9B0E80">
              <w:rPr>
                <w:rFonts w:asciiTheme="majorHAnsi" w:hAnsiTheme="majorHAnsi"/>
                <w:sz w:val="18"/>
                <w:szCs w:val="18"/>
              </w:rPr>
              <w:t>(dd.mm.gggg.-</w:t>
            </w:r>
            <w:r w:rsidR="00FB1B4E" w:rsidRPr="009B0E80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9B0E80">
              <w:rPr>
                <w:rFonts w:asciiTheme="majorHAnsi" w:hAnsiTheme="majorHAnsi"/>
                <w:sz w:val="18"/>
                <w:szCs w:val="18"/>
              </w:rPr>
              <w:t>dd.mm.gggg)</w:t>
            </w:r>
          </w:p>
        </w:tc>
      </w:tr>
      <w:tr w:rsidR="00FB1B4E" w:rsidRPr="00707DF2" w:rsidTr="009B0E80">
        <w:trPr>
          <w:trHeight w:val="379"/>
        </w:trPr>
        <w:tc>
          <w:tcPr>
            <w:tcW w:w="1134" w:type="dxa"/>
          </w:tcPr>
          <w:p w:rsidR="00FB1B4E" w:rsidRPr="00707DF2" w:rsidRDefault="00FB1B4E" w:rsidP="00707DF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B4E" w:rsidRPr="00707DF2" w:rsidRDefault="00FB1B4E" w:rsidP="00707DF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6" w:type="dxa"/>
          </w:tcPr>
          <w:p w:rsidR="00FB1B4E" w:rsidRPr="00707DF2" w:rsidRDefault="00FB1B4E" w:rsidP="00707DF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5" w:type="dxa"/>
          </w:tcPr>
          <w:p w:rsidR="00FB1B4E" w:rsidRPr="00707DF2" w:rsidRDefault="00FB1B4E" w:rsidP="00707DF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121" w:type="dxa"/>
          </w:tcPr>
          <w:p w:rsidR="00FB1B4E" w:rsidRPr="00707DF2" w:rsidRDefault="00FB1B4E" w:rsidP="00707DF2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43165" w:rsidRPr="00707DF2" w:rsidRDefault="00B43165" w:rsidP="00CB5D6A">
      <w:pPr>
        <w:spacing w:line="240" w:lineRule="auto"/>
        <w:contextualSpacing/>
        <w:jc w:val="both"/>
        <w:rPr>
          <w:rFonts w:asciiTheme="majorHAnsi" w:hAnsiTheme="majorHAnsi"/>
        </w:rPr>
      </w:pPr>
    </w:p>
    <w:p w:rsidR="00AF2AF4" w:rsidRPr="00AF2AF4" w:rsidRDefault="00AF2AF4" w:rsidP="00AF2AF4">
      <w:pPr>
        <w:tabs>
          <w:tab w:val="left" w:pos="5220"/>
        </w:tabs>
        <w:spacing w:after="0" w:line="24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AF2AF4">
        <w:rPr>
          <w:rFonts w:ascii="Cambria" w:eastAsia="Calibri" w:hAnsi="Cambria" w:cs="Times New Roman"/>
          <w:b/>
          <w:sz w:val="36"/>
          <w:szCs w:val="36"/>
        </w:rPr>
        <w:t>Pārskats</w:t>
      </w:r>
    </w:p>
    <w:p w:rsidR="00AF2AF4" w:rsidRPr="00AF2AF4" w:rsidRDefault="00AF2AF4" w:rsidP="00AF2AF4">
      <w:pPr>
        <w:tabs>
          <w:tab w:val="left" w:pos="5220"/>
        </w:tabs>
        <w:spacing w:after="0" w:line="240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AF2AF4">
        <w:rPr>
          <w:rFonts w:ascii="Cambria" w:eastAsia="Calibri" w:hAnsi="Cambria" w:cs="Times New Roman"/>
          <w:sz w:val="28"/>
          <w:szCs w:val="28"/>
        </w:rPr>
        <w:t>par profesionālās kvalifikācijas pilnveidošanu tālākizglītības pasākumos</w: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5"/>
        <w:gridCol w:w="1605"/>
        <w:gridCol w:w="1569"/>
        <w:gridCol w:w="2663"/>
        <w:gridCol w:w="949"/>
        <w:gridCol w:w="1276"/>
        <w:gridCol w:w="992"/>
      </w:tblGrid>
      <w:tr w:rsidR="007E1A58" w:rsidRPr="00707DF2" w:rsidTr="007E1A58">
        <w:trPr>
          <w:trHeight w:val="229"/>
        </w:trPr>
        <w:tc>
          <w:tcPr>
            <w:tcW w:w="585" w:type="dxa"/>
            <w:vMerge w:val="restart"/>
            <w:tcBorders>
              <w:right w:val="single" w:sz="4" w:space="0" w:color="auto"/>
            </w:tcBorders>
            <w:vAlign w:val="center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Nr. p.k.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423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0116AD" w:rsidRDefault="000116AD" w:rsidP="006A681A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TI Apliecības izsniedzējs </w:t>
            </w:r>
          </w:p>
          <w:p w:rsidR="000116AD" w:rsidRPr="00707DF2" w:rsidRDefault="000116AD" w:rsidP="006A681A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16AD" w:rsidRPr="00707DF2" w:rsidRDefault="000116AD" w:rsidP="00D75B2C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7DF2">
              <w:rPr>
                <w:rFonts w:asciiTheme="majorHAnsi" w:hAnsiTheme="majorHAnsi"/>
                <w:b/>
                <w:sz w:val="18"/>
                <w:szCs w:val="18"/>
              </w:rPr>
              <w:t>Punkti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7E1A58" w:rsidRPr="00707DF2" w:rsidTr="007E1A58">
        <w:trPr>
          <w:trHeight w:val="287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7DF2">
              <w:rPr>
                <w:rFonts w:asciiTheme="majorHAnsi" w:hAnsiTheme="majorHAnsi"/>
                <w:b/>
                <w:sz w:val="18"/>
                <w:szCs w:val="18"/>
              </w:rPr>
              <w:t>Datums</w:t>
            </w:r>
          </w:p>
        </w:tc>
        <w:tc>
          <w:tcPr>
            <w:tcW w:w="423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7DF2">
              <w:rPr>
                <w:rFonts w:asciiTheme="majorHAnsi" w:hAnsiTheme="majorHAnsi"/>
                <w:b/>
                <w:sz w:val="18"/>
                <w:szCs w:val="18"/>
              </w:rPr>
              <w:t>Moduļa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707DF2">
              <w:rPr>
                <w:rFonts w:asciiTheme="majorHAnsi" w:hAnsiTheme="majorHAnsi"/>
                <w:b/>
                <w:sz w:val="16"/>
                <w:szCs w:val="16"/>
              </w:rPr>
              <w:t>Modulim</w:t>
            </w:r>
          </w:p>
          <w:p w:rsidR="000116AD" w:rsidRPr="00707DF2" w:rsidRDefault="000116AD" w:rsidP="00CB5D6A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7DF2">
              <w:rPr>
                <w:rFonts w:asciiTheme="majorHAnsi" w:hAnsiTheme="majorHAnsi"/>
                <w:b/>
                <w:sz w:val="16"/>
                <w:szCs w:val="16"/>
              </w:rPr>
              <w:t>pielīdzinātie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07DF2">
              <w:rPr>
                <w:rFonts w:asciiTheme="majorHAnsi" w:hAnsiTheme="majorHAnsi"/>
                <w:b/>
                <w:sz w:val="18"/>
                <w:szCs w:val="18"/>
              </w:rPr>
              <w:t>TI</w:t>
            </w:r>
          </w:p>
        </w:tc>
      </w:tr>
      <w:tr w:rsidR="007E1A58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8.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9.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10.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11.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12.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13.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14.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15.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16.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17.</w:t>
            </w:r>
          </w:p>
        </w:tc>
        <w:tc>
          <w:tcPr>
            <w:tcW w:w="1605" w:type="dxa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18.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19.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  <w:tcBorders>
              <w:bottom w:val="single" w:sz="4" w:space="0" w:color="auto"/>
            </w:tcBorders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20.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tcBorders>
              <w:bottom w:val="single" w:sz="4" w:space="0" w:color="auto"/>
            </w:tcBorders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  <w:tcBorders>
              <w:bottom w:val="single" w:sz="4" w:space="0" w:color="auto"/>
            </w:tcBorders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21.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tcBorders>
              <w:bottom w:val="single" w:sz="4" w:space="0" w:color="auto"/>
            </w:tcBorders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16AD" w:rsidRPr="00707DF2" w:rsidTr="007E1A58">
        <w:trPr>
          <w:trHeight w:val="325"/>
        </w:trPr>
        <w:tc>
          <w:tcPr>
            <w:tcW w:w="585" w:type="dxa"/>
            <w:tcBorders>
              <w:bottom w:val="single" w:sz="4" w:space="0" w:color="auto"/>
            </w:tcBorders>
          </w:tcPr>
          <w:p w:rsidR="000116AD" w:rsidRPr="007E1A58" w:rsidRDefault="007E1A58" w:rsidP="007E1A58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1A58">
              <w:rPr>
                <w:rFonts w:asciiTheme="majorHAnsi" w:hAnsiTheme="majorHAnsi"/>
                <w:sz w:val="20"/>
                <w:szCs w:val="20"/>
              </w:rPr>
              <w:t>22.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tcBorders>
              <w:bottom w:val="single" w:sz="4" w:space="0" w:color="auto"/>
            </w:tcBorders>
          </w:tcPr>
          <w:p w:rsidR="000116AD" w:rsidRPr="00707DF2" w:rsidRDefault="000116AD" w:rsidP="007E1A58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0116AD" w:rsidRPr="00707DF2" w:rsidRDefault="000116AD" w:rsidP="00B43165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0E80" w:rsidRPr="00707DF2" w:rsidTr="007E1A58">
        <w:trPr>
          <w:trHeight w:val="325"/>
        </w:trPr>
        <w:tc>
          <w:tcPr>
            <w:tcW w:w="585" w:type="dxa"/>
            <w:tcBorders>
              <w:bottom w:val="single" w:sz="4" w:space="0" w:color="auto"/>
            </w:tcBorders>
          </w:tcPr>
          <w:p w:rsidR="009B0E80" w:rsidRPr="007E1A58" w:rsidRDefault="009B0E80" w:rsidP="009B0E80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tcBorders>
              <w:bottom w:val="single" w:sz="4" w:space="0" w:color="auto"/>
            </w:tcBorders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0E80" w:rsidRPr="00707DF2" w:rsidTr="007E1A58">
        <w:trPr>
          <w:trHeight w:val="325"/>
        </w:trPr>
        <w:tc>
          <w:tcPr>
            <w:tcW w:w="585" w:type="dxa"/>
            <w:tcBorders>
              <w:bottom w:val="single" w:sz="4" w:space="0" w:color="auto"/>
            </w:tcBorders>
          </w:tcPr>
          <w:p w:rsidR="009B0E80" w:rsidRPr="007E1A58" w:rsidRDefault="009B0E80" w:rsidP="009B0E80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tcBorders>
              <w:bottom w:val="single" w:sz="4" w:space="0" w:color="auto"/>
            </w:tcBorders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0E80" w:rsidRPr="00707DF2" w:rsidTr="007E1A58">
        <w:trPr>
          <w:trHeight w:val="325"/>
        </w:trPr>
        <w:tc>
          <w:tcPr>
            <w:tcW w:w="585" w:type="dxa"/>
            <w:tcBorders>
              <w:bottom w:val="single" w:sz="4" w:space="0" w:color="auto"/>
            </w:tcBorders>
          </w:tcPr>
          <w:p w:rsidR="009B0E80" w:rsidRPr="007E1A58" w:rsidRDefault="009B0E80" w:rsidP="009B0E80">
            <w:pPr>
              <w:tabs>
                <w:tab w:val="left" w:pos="360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tcBorders>
              <w:bottom w:val="single" w:sz="4" w:space="0" w:color="auto"/>
            </w:tcBorders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B0E80" w:rsidRPr="00707DF2" w:rsidTr="007E1A58">
        <w:trPr>
          <w:trHeight w:val="397"/>
        </w:trPr>
        <w:tc>
          <w:tcPr>
            <w:tcW w:w="3759" w:type="dxa"/>
            <w:gridSpan w:val="3"/>
            <w:tcBorders>
              <w:bottom w:val="single" w:sz="4" w:space="0" w:color="auto"/>
              <w:right w:val="nil"/>
            </w:tcBorders>
          </w:tcPr>
          <w:p w:rsidR="009B0E80" w:rsidRDefault="009B0E80" w:rsidP="009B0E80">
            <w:pPr>
              <w:ind w:left="-113"/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nil"/>
              <w:bottom w:val="single" w:sz="4" w:space="0" w:color="auto"/>
            </w:tcBorders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Kopā (pa veidiem)</w:t>
            </w:r>
          </w:p>
        </w:tc>
        <w:tc>
          <w:tcPr>
            <w:tcW w:w="949" w:type="dxa"/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9B0E80" w:rsidRPr="00707DF2" w:rsidRDefault="009B0E80" w:rsidP="009B0E80">
            <w:pPr>
              <w:contextualSpacing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C44ADB" w:rsidRDefault="007927AA" w:rsidP="00B43165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="00E14A9F">
        <w:rPr>
          <w:rFonts w:asciiTheme="majorHAnsi" w:hAnsiTheme="majorHAnsi"/>
          <w:sz w:val="24"/>
          <w:szCs w:val="24"/>
        </w:rPr>
        <w:t xml:space="preserve">                           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B43165" w:rsidRPr="00707DF2" w:rsidRDefault="00C44ADB" w:rsidP="00B43165">
      <w:pPr>
        <w:spacing w:line="240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</w:t>
      </w:r>
      <w:r w:rsidR="007927AA">
        <w:rPr>
          <w:rFonts w:asciiTheme="majorHAnsi" w:hAnsiTheme="majorHAnsi"/>
          <w:sz w:val="24"/>
          <w:szCs w:val="24"/>
        </w:rPr>
        <w:t xml:space="preserve"> KOPĒJAIS PUNKTU SKAITS   ___________</w:t>
      </w:r>
      <w:r w:rsidR="000116AD">
        <w:rPr>
          <w:rFonts w:asciiTheme="majorHAnsi" w:hAnsiTheme="majorHAnsi"/>
          <w:sz w:val="24"/>
          <w:szCs w:val="24"/>
        </w:rPr>
        <w:t>______</w:t>
      </w:r>
      <w:r w:rsidR="007927AA">
        <w:rPr>
          <w:rFonts w:asciiTheme="majorHAnsi" w:hAnsiTheme="majorHAnsi"/>
          <w:sz w:val="24"/>
          <w:szCs w:val="24"/>
        </w:rPr>
        <w:t xml:space="preserve"> </w:t>
      </w:r>
      <w:r w:rsidR="007927AA">
        <w:rPr>
          <w:rFonts w:asciiTheme="majorHAnsi" w:hAnsiTheme="majorHAnsi"/>
          <w:sz w:val="24"/>
          <w:szCs w:val="24"/>
          <w:bdr w:val="single" w:sz="4" w:space="0" w:color="auto"/>
        </w:rPr>
        <w:t xml:space="preserve"> </w:t>
      </w:r>
    </w:p>
    <w:p w:rsidR="00CB5D6A" w:rsidRPr="00707DF2" w:rsidRDefault="00CB5D6A" w:rsidP="00CB5D6A">
      <w:pPr>
        <w:spacing w:line="240" w:lineRule="auto"/>
        <w:contextualSpacing/>
        <w:jc w:val="right"/>
        <w:rPr>
          <w:rFonts w:asciiTheme="majorHAnsi" w:hAnsiTheme="majorHAnsi"/>
          <w:sz w:val="20"/>
          <w:szCs w:val="20"/>
        </w:rPr>
      </w:pPr>
    </w:p>
    <w:p w:rsidR="000116AD" w:rsidRDefault="000116AD" w:rsidP="00CB5D6A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</w:p>
    <w:p w:rsidR="00CB5D6A" w:rsidRPr="00707DF2" w:rsidRDefault="00CB5D6A" w:rsidP="00CB5D6A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707DF2">
        <w:rPr>
          <w:rFonts w:asciiTheme="majorHAnsi" w:hAnsiTheme="majorHAnsi"/>
          <w:sz w:val="20"/>
          <w:szCs w:val="20"/>
        </w:rPr>
        <w:t>_____________</w:t>
      </w:r>
      <w:r w:rsidR="000116AD">
        <w:rPr>
          <w:rFonts w:asciiTheme="majorHAnsi" w:hAnsiTheme="majorHAnsi"/>
          <w:sz w:val="20"/>
          <w:szCs w:val="20"/>
        </w:rPr>
        <w:t>______</w:t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</w:r>
      <w:r w:rsidR="0044220E">
        <w:rPr>
          <w:rFonts w:asciiTheme="majorHAnsi" w:hAnsiTheme="majorHAnsi"/>
          <w:sz w:val="20"/>
          <w:szCs w:val="20"/>
        </w:rPr>
        <w:t xml:space="preserve">                                 </w:t>
      </w:r>
      <w:r w:rsidRPr="00707DF2">
        <w:rPr>
          <w:rFonts w:asciiTheme="majorHAnsi" w:hAnsiTheme="majorHAnsi"/>
          <w:sz w:val="20"/>
          <w:szCs w:val="20"/>
        </w:rPr>
        <w:t>______________________</w:t>
      </w:r>
      <w:r w:rsidR="000116AD">
        <w:rPr>
          <w:rFonts w:asciiTheme="majorHAnsi" w:hAnsiTheme="majorHAnsi"/>
          <w:sz w:val="20"/>
          <w:szCs w:val="20"/>
        </w:rPr>
        <w:t>__________</w:t>
      </w:r>
    </w:p>
    <w:p w:rsidR="00CB5D6A" w:rsidRDefault="00CB5D6A" w:rsidP="00CB5D6A">
      <w:pPr>
        <w:spacing w:line="240" w:lineRule="auto"/>
        <w:contextualSpacing/>
        <w:jc w:val="both"/>
        <w:rPr>
          <w:rFonts w:asciiTheme="majorHAnsi" w:hAnsiTheme="majorHAnsi"/>
          <w:sz w:val="20"/>
          <w:szCs w:val="20"/>
        </w:rPr>
      </w:pPr>
      <w:r w:rsidRPr="00707DF2">
        <w:rPr>
          <w:rFonts w:asciiTheme="majorHAnsi" w:hAnsiTheme="majorHAnsi"/>
          <w:sz w:val="20"/>
          <w:szCs w:val="20"/>
        </w:rPr>
        <w:t>Datums</w:t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</w:r>
      <w:r w:rsidRPr="00707DF2">
        <w:rPr>
          <w:rFonts w:asciiTheme="majorHAnsi" w:hAnsiTheme="majorHAnsi"/>
          <w:sz w:val="20"/>
          <w:szCs w:val="20"/>
        </w:rPr>
        <w:tab/>
        <w:t>Paraksts</w:t>
      </w:r>
    </w:p>
    <w:sectPr w:rsidR="00CB5D6A" w:rsidSect="006A6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52" w:right="706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EFE" w:rsidRDefault="00502EFE" w:rsidP="008A5907">
      <w:pPr>
        <w:spacing w:after="0" w:line="240" w:lineRule="auto"/>
      </w:pPr>
      <w:r>
        <w:separator/>
      </w:r>
    </w:p>
  </w:endnote>
  <w:endnote w:type="continuationSeparator" w:id="0">
    <w:p w:rsidR="00502EFE" w:rsidRDefault="00502EFE" w:rsidP="008A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07" w:rsidRDefault="008A59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07" w:rsidRDefault="008A59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07" w:rsidRDefault="008A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EFE" w:rsidRDefault="00502EFE" w:rsidP="008A5907">
      <w:pPr>
        <w:spacing w:after="0" w:line="240" w:lineRule="auto"/>
      </w:pPr>
      <w:r>
        <w:separator/>
      </w:r>
    </w:p>
  </w:footnote>
  <w:footnote w:type="continuationSeparator" w:id="0">
    <w:p w:rsidR="00502EFE" w:rsidRDefault="00502EFE" w:rsidP="008A5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07" w:rsidRDefault="008A5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07" w:rsidRPr="008A5907" w:rsidRDefault="008A5907" w:rsidP="008A59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907" w:rsidRDefault="008A5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33B"/>
    <w:multiLevelType w:val="hybridMultilevel"/>
    <w:tmpl w:val="963E5F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69B"/>
    <w:multiLevelType w:val="hybridMultilevel"/>
    <w:tmpl w:val="428EB3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82D58"/>
    <w:multiLevelType w:val="hybridMultilevel"/>
    <w:tmpl w:val="882C6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056AF"/>
    <w:multiLevelType w:val="hybridMultilevel"/>
    <w:tmpl w:val="72F49A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0408"/>
    <w:multiLevelType w:val="hybridMultilevel"/>
    <w:tmpl w:val="CEC4CC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A669C"/>
    <w:multiLevelType w:val="hybridMultilevel"/>
    <w:tmpl w:val="7C566E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410C4"/>
    <w:multiLevelType w:val="hybridMultilevel"/>
    <w:tmpl w:val="D714BC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9266E"/>
    <w:multiLevelType w:val="hybridMultilevel"/>
    <w:tmpl w:val="E74019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C73D0"/>
    <w:multiLevelType w:val="hybridMultilevel"/>
    <w:tmpl w:val="85021A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00E3A"/>
    <w:multiLevelType w:val="hybridMultilevel"/>
    <w:tmpl w:val="DBFCFEB8"/>
    <w:lvl w:ilvl="0" w:tplc="0426000F">
      <w:start w:val="1"/>
      <w:numFmt w:val="decimal"/>
      <w:lvlText w:val="%1."/>
      <w:lvlJc w:val="left"/>
      <w:pPr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7DAE5ABD"/>
    <w:multiLevelType w:val="hybridMultilevel"/>
    <w:tmpl w:val="B14C4D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65"/>
    <w:rsid w:val="000116AD"/>
    <w:rsid w:val="000B2884"/>
    <w:rsid w:val="00176A23"/>
    <w:rsid w:val="001A33E4"/>
    <w:rsid w:val="001B24DF"/>
    <w:rsid w:val="002F0AC1"/>
    <w:rsid w:val="003A324E"/>
    <w:rsid w:val="0044220E"/>
    <w:rsid w:val="00502EFE"/>
    <w:rsid w:val="00552C5A"/>
    <w:rsid w:val="006A681A"/>
    <w:rsid w:val="006E5798"/>
    <w:rsid w:val="00707DF2"/>
    <w:rsid w:val="007927AA"/>
    <w:rsid w:val="007950AE"/>
    <w:rsid w:val="007E1A58"/>
    <w:rsid w:val="008A5907"/>
    <w:rsid w:val="008E17B1"/>
    <w:rsid w:val="009B0E80"/>
    <w:rsid w:val="00A84084"/>
    <w:rsid w:val="00AF2AF4"/>
    <w:rsid w:val="00B43165"/>
    <w:rsid w:val="00BB4845"/>
    <w:rsid w:val="00BE3436"/>
    <w:rsid w:val="00C44ADB"/>
    <w:rsid w:val="00CB5D6A"/>
    <w:rsid w:val="00D742FA"/>
    <w:rsid w:val="00D75B2C"/>
    <w:rsid w:val="00E14A9F"/>
    <w:rsid w:val="00E35BCB"/>
    <w:rsid w:val="00E8384E"/>
    <w:rsid w:val="00EB67E9"/>
    <w:rsid w:val="00ED5A37"/>
    <w:rsid w:val="00F356B7"/>
    <w:rsid w:val="00F476CB"/>
    <w:rsid w:val="00F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E69D8-B66A-4A91-BFF4-F9342140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907"/>
  </w:style>
  <w:style w:type="paragraph" w:styleId="Footer">
    <w:name w:val="footer"/>
    <w:basedOn w:val="Normal"/>
    <w:link w:val="FooterChar"/>
    <w:uiPriority w:val="99"/>
    <w:unhideWhenUsed/>
    <w:rsid w:val="008A5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907"/>
  </w:style>
  <w:style w:type="paragraph" w:styleId="ListParagraph">
    <w:name w:val="List Paragraph"/>
    <w:basedOn w:val="Normal"/>
    <w:uiPriority w:val="34"/>
    <w:qFormat/>
    <w:rsid w:val="00011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CEEA-F1E8-4A77-9EF8-3B008352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Klāsone</dc:creator>
  <cp:lastModifiedBy>Kristaps Bekeris</cp:lastModifiedBy>
  <cp:revision>2</cp:revision>
  <cp:lastPrinted>2018-11-08T13:32:00Z</cp:lastPrinted>
  <dcterms:created xsi:type="dcterms:W3CDTF">2018-11-08T13:56:00Z</dcterms:created>
  <dcterms:modified xsi:type="dcterms:W3CDTF">2018-11-08T13:56:00Z</dcterms:modified>
</cp:coreProperties>
</file>